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22" w:rsidRDefault="00E41C71">
      <w:pPr>
        <w:spacing w:before="144" w:after="144"/>
        <w:rPr>
          <w:rFonts w:ascii="Book Antiqua" w:eastAsia="Book Antiqua" w:hAnsi="Book Antiqua" w:cs="Book Antiqua"/>
          <w:b/>
        </w:rPr>
      </w:pPr>
      <w:r w:rsidRPr="008F257F">
        <w:rPr>
          <w:rFonts w:ascii="Times New Roman" w:eastAsia="Times New Roman" w:hAnsi="Times New Roman" w:cs="Times New Roman"/>
          <w:noProof/>
          <w:sz w:val="20"/>
          <w:szCs w:val="20"/>
        </w:rPr>
        <w:drawing>
          <wp:inline distT="0" distB="0" distL="0" distR="0" wp14:anchorId="78DCB04F" wp14:editId="4564CE78">
            <wp:extent cx="6120130" cy="1085103"/>
            <wp:effectExtent l="0" t="0" r="0" b="1270"/>
            <wp:docPr id="3"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7"/>
                    <a:srcRect/>
                    <a:stretch>
                      <a:fillRect/>
                    </a:stretch>
                  </pic:blipFill>
                  <pic:spPr>
                    <a:xfrm>
                      <a:off x="0" y="0"/>
                      <a:ext cx="6120130" cy="1085103"/>
                    </a:xfrm>
                    <a:prstGeom prst="rect">
                      <a:avLst/>
                    </a:prstGeom>
                    <a:ln/>
                  </pic:spPr>
                </pic:pic>
              </a:graphicData>
            </a:graphic>
          </wp:inline>
        </w:drawing>
      </w:r>
    </w:p>
    <w:p w:rsidR="00E41C71" w:rsidRDefault="00E41C71">
      <w:pPr>
        <w:spacing w:before="144" w:after="144"/>
        <w:rPr>
          <w:rFonts w:ascii="Book Antiqua" w:eastAsia="Book Antiqua" w:hAnsi="Book Antiqua" w:cs="Book Antiqua"/>
          <w:b/>
        </w:rPr>
      </w:pPr>
    </w:p>
    <w:p w:rsidR="00D33957" w:rsidRDefault="00E70BE6" w:rsidP="00E70BE6">
      <w:pPr>
        <w:jc w:val="right"/>
        <w:rPr>
          <w:rFonts w:ascii="Book Antiqua" w:eastAsia="Book Antiqua" w:hAnsi="Book Antiqua" w:cs="Book Antiqua"/>
          <w:b/>
        </w:rPr>
      </w:pPr>
      <w:r>
        <w:rPr>
          <w:rFonts w:ascii="Book Antiqua" w:eastAsia="Book Antiqua" w:hAnsi="Book Antiqua" w:cs="Book Antiqua"/>
          <w:b/>
        </w:rPr>
        <w:t>Allegato E</w:t>
      </w:r>
    </w:p>
    <w:p w:rsidR="00D33957" w:rsidRDefault="00D33957" w:rsidP="00D33957">
      <w:pPr>
        <w:jc w:val="center"/>
        <w:rPr>
          <w:rFonts w:ascii="Book Antiqua" w:eastAsia="Book Antiqua" w:hAnsi="Book Antiqua" w:cs="Book Antiqua"/>
          <w:b/>
        </w:rPr>
      </w:pPr>
      <w:r>
        <w:rPr>
          <w:rFonts w:ascii="Book Antiqua" w:eastAsia="Book Antiqua" w:hAnsi="Book Antiqua" w:cs="Book Antiqua"/>
          <w:b/>
        </w:rPr>
        <w:t>Dichiarazione di inesistenza di causa di incompatibilità, di conflitto di interessi</w:t>
      </w:r>
    </w:p>
    <w:p w:rsidR="00FC56AC" w:rsidRPr="00443003" w:rsidRDefault="008056A9" w:rsidP="00FC56AC">
      <w:pPr>
        <w:spacing w:before="120" w:after="240" w:line="276" w:lineRule="auto"/>
        <w:jc w:val="both"/>
        <w:rPr>
          <w:rFonts w:cstheme="minorHAnsi"/>
          <w:b/>
          <w:bCs/>
        </w:rPr>
      </w:pPr>
      <w:r w:rsidRPr="009047E9">
        <w:rPr>
          <w:b/>
        </w:rPr>
        <w:t>Oggetto</w:t>
      </w:r>
      <w:r>
        <w:t xml:space="preserve">: dichiarazione di inesistenza di causa di incompatibilità, di conflitto di interessi e di astensione a valere sul </w:t>
      </w:r>
      <w:r w:rsidR="003372FB">
        <w:t xml:space="preserve"> progetto </w:t>
      </w:r>
      <w:r w:rsidR="00FC56AC" w:rsidRPr="009C5FA8">
        <w:rPr>
          <w:rFonts w:cstheme="minorHAnsi"/>
          <w:b/>
          <w:bCs/>
        </w:rPr>
        <w:t xml:space="preserve">Piano </w:t>
      </w:r>
      <w:r w:rsidR="00FC56AC">
        <w:rPr>
          <w:rFonts w:cstheme="minorHAnsi"/>
          <w:b/>
          <w:bCs/>
        </w:rPr>
        <w:t>n</w:t>
      </w:r>
      <w:r w:rsidR="00FC56AC" w:rsidRPr="009C5FA8">
        <w:rPr>
          <w:rFonts w:cstheme="minorHAnsi"/>
          <w:b/>
          <w:bCs/>
        </w:rPr>
        <w:t xml:space="preserve">azionale di </w:t>
      </w:r>
      <w:r w:rsidR="00FC56AC">
        <w:rPr>
          <w:rFonts w:cstheme="minorHAnsi"/>
          <w:b/>
          <w:bCs/>
        </w:rPr>
        <w:t>r</w:t>
      </w:r>
      <w:r w:rsidR="00FC56AC" w:rsidRPr="009C5FA8">
        <w:rPr>
          <w:rFonts w:cstheme="minorHAnsi"/>
          <w:b/>
          <w:bCs/>
        </w:rPr>
        <w:t xml:space="preserve">ipresa e </w:t>
      </w:r>
      <w:r w:rsidR="00FC56AC">
        <w:rPr>
          <w:rFonts w:cstheme="minorHAnsi"/>
          <w:b/>
          <w:bCs/>
        </w:rPr>
        <w:t>r</w:t>
      </w:r>
      <w:r w:rsidR="00FC56AC" w:rsidRPr="009C5FA8">
        <w:rPr>
          <w:rFonts w:cstheme="minorHAnsi"/>
          <w:b/>
          <w:bCs/>
        </w:rPr>
        <w:t>esilienza, Missione 4 – Istruzione e ricerca</w:t>
      </w:r>
      <w:r w:rsidR="00FC56AC">
        <w:rPr>
          <w:rFonts w:cstheme="minorHAnsi"/>
          <w:b/>
          <w:bCs/>
        </w:rPr>
        <w:t xml:space="preserve"> –</w:t>
      </w:r>
      <w:r w:rsidR="00FC56AC" w:rsidRPr="009C5FA8">
        <w:rPr>
          <w:rFonts w:cstheme="minorHAnsi"/>
          <w:b/>
          <w:bCs/>
        </w:rPr>
        <w:t xml:space="preserve"> Componente 1 – Potenziamento dell’offerta dei servizi di istruzione: dagli asili nido alle università – Investimento </w:t>
      </w:r>
      <w:r w:rsidR="00FC56AC">
        <w:rPr>
          <w:rFonts w:cstheme="minorHAnsi"/>
          <w:b/>
          <w:bCs/>
        </w:rPr>
        <w:t>2</w:t>
      </w:r>
      <w:r w:rsidR="00FC56AC" w:rsidRPr="009C5FA8">
        <w:rPr>
          <w:rFonts w:cstheme="minorHAnsi"/>
          <w:b/>
          <w:bCs/>
        </w:rPr>
        <w:t>.</w:t>
      </w:r>
      <w:r w:rsidR="00FC56AC">
        <w:rPr>
          <w:rFonts w:cstheme="minorHAnsi"/>
          <w:b/>
          <w:bCs/>
        </w:rPr>
        <w:t>1 “</w:t>
      </w:r>
      <w:r w:rsidR="00FC56AC" w:rsidRPr="00C6065F">
        <w:rPr>
          <w:rFonts w:cstheme="minorHAnsi"/>
          <w:b/>
          <w:bCs/>
          <w:i/>
          <w:iCs/>
        </w:rPr>
        <w:t>Didattica digitale integrata e formazione alla transizione digitale per il personale scolastico</w:t>
      </w:r>
      <w:r w:rsidR="00FC56AC" w:rsidRPr="009C5FA8">
        <w:rPr>
          <w:rFonts w:cstheme="minorHAnsi"/>
          <w:b/>
          <w:bCs/>
        </w:rPr>
        <w:t>”</w:t>
      </w:r>
      <w:r w:rsidR="00FC56AC">
        <w:rPr>
          <w:rFonts w:cstheme="minorHAnsi"/>
          <w:b/>
          <w:bCs/>
        </w:rPr>
        <w:t xml:space="preserve">, finanziato dall’Unione europea – </w:t>
      </w:r>
      <w:proofErr w:type="spellStart"/>
      <w:r w:rsidR="00FC56AC" w:rsidRPr="003810F8">
        <w:rPr>
          <w:rFonts w:cstheme="minorHAnsi"/>
          <w:b/>
          <w:bCs/>
          <w:i/>
          <w:iCs/>
        </w:rPr>
        <w:t>Next</w:t>
      </w:r>
      <w:proofErr w:type="spellEnd"/>
      <w:r w:rsidR="00FC56AC" w:rsidRPr="003810F8">
        <w:rPr>
          <w:rFonts w:cstheme="minorHAnsi"/>
          <w:b/>
          <w:bCs/>
          <w:i/>
          <w:iCs/>
        </w:rPr>
        <w:t xml:space="preserve"> Generation EU</w:t>
      </w:r>
      <w:r w:rsidR="00FC56AC" w:rsidRPr="009C5FA8">
        <w:rPr>
          <w:rFonts w:cstheme="minorHAnsi"/>
          <w:b/>
          <w:bCs/>
        </w:rPr>
        <w:t xml:space="preserve"> –</w:t>
      </w:r>
      <w:r w:rsidR="00FC56AC">
        <w:rPr>
          <w:rFonts w:cstheme="minorHAnsi"/>
          <w:b/>
          <w:bCs/>
        </w:rPr>
        <w:t xml:space="preserve"> “</w:t>
      </w:r>
      <w:r w:rsidR="00FC56AC" w:rsidRPr="00A9274A">
        <w:rPr>
          <w:rFonts w:cstheme="minorHAnsi"/>
          <w:b/>
          <w:bCs/>
          <w:i/>
          <w:iCs/>
        </w:rPr>
        <w:t>Formazione del personale scolastico per la transizione digitale</w:t>
      </w:r>
      <w:r w:rsidR="00FC56AC">
        <w:rPr>
          <w:rFonts w:cstheme="minorHAnsi"/>
          <w:b/>
          <w:bCs/>
        </w:rPr>
        <w:t>”.</w:t>
      </w:r>
    </w:p>
    <w:p w:rsidR="00FC56AC" w:rsidRPr="00A56015" w:rsidRDefault="00FC56AC" w:rsidP="00FC56AC">
      <w:pPr>
        <w:jc w:val="center"/>
        <w:rPr>
          <w:b/>
          <w:bCs/>
        </w:rPr>
      </w:pPr>
      <w:r w:rsidRPr="00A56015">
        <w:rPr>
          <w:rFonts w:cstheme="minorHAnsi"/>
          <w:b/>
          <w:bCs/>
        </w:rPr>
        <w:t>Formazione del personale scolastico per la transizione digitale</w:t>
      </w:r>
    </w:p>
    <w:p w:rsidR="00FC56AC" w:rsidRPr="008F257F" w:rsidRDefault="00FC56AC" w:rsidP="00FC56AC">
      <w:pPr>
        <w:jc w:val="center"/>
        <w:rPr>
          <w:b/>
          <w:bCs/>
        </w:rPr>
      </w:pPr>
      <w:r w:rsidRPr="00C53FC9">
        <w:rPr>
          <w:b/>
          <w:bCs/>
        </w:rPr>
        <w:t>(D.M. n. 6</w:t>
      </w:r>
      <w:r>
        <w:rPr>
          <w:b/>
          <w:bCs/>
        </w:rPr>
        <w:t>6</w:t>
      </w:r>
      <w:r w:rsidRPr="00C53FC9">
        <w:rPr>
          <w:b/>
          <w:bCs/>
        </w:rPr>
        <w:t>/2023)</w:t>
      </w:r>
    </w:p>
    <w:p w:rsidR="003372FB" w:rsidRDefault="003372FB" w:rsidP="009C77D1">
      <w:pPr>
        <w:pStyle w:val="Nessunaspaziatura"/>
      </w:pPr>
    </w:p>
    <w:p w:rsidR="00373BD7" w:rsidRDefault="008056A9">
      <w:pPr>
        <w:pBdr>
          <w:top w:val="nil"/>
          <w:left w:val="nil"/>
          <w:bottom w:val="nil"/>
          <w:right w:val="nil"/>
          <w:between w:val="nil"/>
        </w:pBdr>
        <w:spacing w:after="0" w:line="240" w:lineRule="auto"/>
        <w:ind w:hanging="2"/>
        <w:jc w:val="both"/>
        <w:rPr>
          <w:rFonts w:ascii="Book Antiqua" w:eastAsia="Book Antiqua" w:hAnsi="Book Antiqua" w:cs="Book Antiqua"/>
          <w:b/>
        </w:rPr>
      </w:pPr>
      <w:r>
        <w:rPr>
          <w:rFonts w:ascii="Book Antiqua" w:eastAsia="Book Antiqua" w:hAnsi="Book Antiqua" w:cs="Book Antiqua"/>
          <w:b/>
        </w:rPr>
        <w:t xml:space="preserve">Titolo del progetto: </w:t>
      </w:r>
      <w:r w:rsidR="00FC56AC">
        <w:rPr>
          <w:rFonts w:ascii="Book Antiqua" w:eastAsia="Book Antiqua" w:hAnsi="Book Antiqua" w:cs="Book Antiqua"/>
          <w:b/>
        </w:rPr>
        <w:t>Nova-docenti</w:t>
      </w:r>
    </w:p>
    <w:p w:rsidR="00FC56AC" w:rsidRDefault="00FC56AC">
      <w:pPr>
        <w:pBdr>
          <w:top w:val="nil"/>
          <w:left w:val="nil"/>
          <w:bottom w:val="nil"/>
          <w:right w:val="nil"/>
          <w:between w:val="nil"/>
        </w:pBdr>
        <w:spacing w:after="0" w:line="240" w:lineRule="auto"/>
        <w:ind w:hanging="2"/>
        <w:jc w:val="both"/>
        <w:rPr>
          <w:rFonts w:ascii="Book Antiqua" w:eastAsia="Book Antiqua" w:hAnsi="Book Antiqua" w:cs="Book Antiqua"/>
          <w:b/>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917"/>
        <w:gridCol w:w="1817"/>
        <w:gridCol w:w="2219"/>
        <w:gridCol w:w="1808"/>
      </w:tblGrid>
      <w:tr w:rsidR="00FC56AC" w:rsidRPr="00E334D7" w:rsidTr="00067D09">
        <w:trPr>
          <w:jc w:val="center"/>
        </w:trPr>
        <w:tc>
          <w:tcPr>
            <w:tcW w:w="2093" w:type="dxa"/>
          </w:tcPr>
          <w:p w:rsidR="00FC56AC" w:rsidRPr="00E334D7" w:rsidRDefault="00FC56AC" w:rsidP="00067D09">
            <w:pPr>
              <w:ind w:hanging="2"/>
              <w:jc w:val="center"/>
              <w:rPr>
                <w:rFonts w:eastAsia="Book Antiqua"/>
                <w:b/>
                <w:highlight w:val="white"/>
              </w:rPr>
            </w:pPr>
            <w:r w:rsidRPr="00E334D7">
              <w:rPr>
                <w:rFonts w:eastAsia="Book Antiqua"/>
                <w:b/>
                <w:highlight w:val="white"/>
              </w:rPr>
              <w:t>Avviso decreto</w:t>
            </w:r>
          </w:p>
        </w:tc>
        <w:tc>
          <w:tcPr>
            <w:tcW w:w="1917" w:type="dxa"/>
          </w:tcPr>
          <w:p w:rsidR="00FC56AC" w:rsidRPr="00E334D7" w:rsidRDefault="00FC56AC" w:rsidP="00067D09">
            <w:pPr>
              <w:jc w:val="center"/>
              <w:rPr>
                <w:rFonts w:eastAsia="Book Antiqua"/>
                <w:b/>
                <w:i/>
                <w:highlight w:val="white"/>
              </w:rPr>
            </w:pPr>
            <w:r w:rsidRPr="00E334D7">
              <w:rPr>
                <w:rFonts w:eastAsia="Book Antiqua"/>
                <w:b/>
                <w:highlight w:val="white"/>
              </w:rPr>
              <w:t>Identificativo progetto</w:t>
            </w:r>
          </w:p>
        </w:tc>
        <w:tc>
          <w:tcPr>
            <w:tcW w:w="1817" w:type="dxa"/>
          </w:tcPr>
          <w:p w:rsidR="00FC56AC" w:rsidRPr="00E334D7" w:rsidRDefault="00FC56AC" w:rsidP="00067D09">
            <w:pPr>
              <w:pBdr>
                <w:top w:val="nil"/>
                <w:left w:val="nil"/>
                <w:bottom w:val="nil"/>
                <w:right w:val="nil"/>
                <w:between w:val="nil"/>
              </w:pBdr>
              <w:ind w:hanging="2"/>
              <w:jc w:val="center"/>
              <w:rPr>
                <w:rFonts w:eastAsia="Book Antiqua"/>
              </w:rPr>
            </w:pPr>
            <w:r w:rsidRPr="00E334D7">
              <w:rPr>
                <w:rFonts w:eastAsia="Book Antiqua"/>
                <w:b/>
              </w:rPr>
              <w:t>Linea di investimento</w:t>
            </w:r>
          </w:p>
        </w:tc>
        <w:tc>
          <w:tcPr>
            <w:tcW w:w="2219" w:type="dxa"/>
          </w:tcPr>
          <w:p w:rsidR="00FC56AC" w:rsidRPr="00E334D7" w:rsidRDefault="00FC56AC" w:rsidP="00067D09">
            <w:pPr>
              <w:jc w:val="center"/>
              <w:rPr>
                <w:rFonts w:eastAsia="Book Antiqua"/>
                <w:b/>
                <w:highlight w:val="white"/>
              </w:rPr>
            </w:pPr>
            <w:r w:rsidRPr="00E334D7">
              <w:rPr>
                <w:rFonts w:eastAsia="Book Antiqua"/>
                <w:b/>
                <w:highlight w:val="white"/>
              </w:rPr>
              <w:t>CUP</w:t>
            </w:r>
          </w:p>
        </w:tc>
        <w:tc>
          <w:tcPr>
            <w:tcW w:w="1808" w:type="dxa"/>
          </w:tcPr>
          <w:p w:rsidR="00FC56AC" w:rsidRPr="00E334D7" w:rsidRDefault="00FC56AC" w:rsidP="00067D09">
            <w:pPr>
              <w:ind w:hanging="2"/>
              <w:jc w:val="center"/>
              <w:rPr>
                <w:rFonts w:eastAsia="Book Antiqua"/>
                <w:b/>
                <w:highlight w:val="white"/>
              </w:rPr>
            </w:pPr>
            <w:r w:rsidRPr="00E334D7">
              <w:rPr>
                <w:rFonts w:eastAsia="Book Antiqua"/>
                <w:b/>
              </w:rPr>
              <w:t>Importo autorizzato</w:t>
            </w:r>
          </w:p>
        </w:tc>
      </w:tr>
      <w:tr w:rsidR="00FC56AC" w:rsidRPr="00E334D7" w:rsidTr="00067D09">
        <w:trPr>
          <w:jc w:val="center"/>
        </w:trPr>
        <w:tc>
          <w:tcPr>
            <w:tcW w:w="2093" w:type="dxa"/>
          </w:tcPr>
          <w:p w:rsidR="00FC56AC" w:rsidRPr="00E334D7" w:rsidRDefault="00FC56AC" w:rsidP="00067D09">
            <w:pPr>
              <w:ind w:hanging="2"/>
              <w:jc w:val="center"/>
              <w:rPr>
                <w:rFonts w:eastAsia="Book Antiqua"/>
                <w:b/>
                <w:highlight w:val="white"/>
              </w:rPr>
            </w:pPr>
            <w:r w:rsidRPr="00E334D7">
              <w:rPr>
                <w:b/>
                <w:shd w:val="clear" w:color="auto" w:fill="FFFFFF"/>
              </w:rPr>
              <w:t>M4C1I2.1-2023-1222</w:t>
            </w:r>
            <w:r w:rsidRPr="00E334D7">
              <w:rPr>
                <w:b/>
                <w:bCs/>
              </w:rPr>
              <w:t xml:space="preserve"> </w:t>
            </w:r>
            <w:r w:rsidRPr="00E334D7">
              <w:rPr>
                <w:b/>
              </w:rPr>
              <w:t xml:space="preserve"> </w:t>
            </w:r>
          </w:p>
        </w:tc>
        <w:tc>
          <w:tcPr>
            <w:tcW w:w="1917" w:type="dxa"/>
          </w:tcPr>
          <w:p w:rsidR="00FC56AC" w:rsidRPr="00E334D7" w:rsidRDefault="00FC56AC" w:rsidP="00067D09">
            <w:pPr>
              <w:suppressAutoHyphens/>
              <w:autoSpaceDE w:val="0"/>
              <w:autoSpaceDN w:val="0"/>
              <w:adjustRightInd w:val="0"/>
              <w:ind w:leftChars="-1" w:hangingChars="1" w:hanging="2"/>
              <w:textDirection w:val="btLr"/>
              <w:textAlignment w:val="top"/>
              <w:outlineLvl w:val="0"/>
              <w:rPr>
                <w:rFonts w:eastAsia="Book Antiqua"/>
                <w:b/>
                <w:highlight w:val="white"/>
              </w:rPr>
            </w:pPr>
            <w:r w:rsidRPr="00E334D7">
              <w:rPr>
                <w:b/>
              </w:rPr>
              <w:t>M4C1I2.1-2023-1222-P-38826</w:t>
            </w:r>
          </w:p>
        </w:tc>
        <w:tc>
          <w:tcPr>
            <w:tcW w:w="1817" w:type="dxa"/>
          </w:tcPr>
          <w:p w:rsidR="00FC56AC" w:rsidRPr="00E334D7" w:rsidRDefault="00FC56AC" w:rsidP="00067D09">
            <w:pPr>
              <w:pBdr>
                <w:top w:val="nil"/>
                <w:left w:val="nil"/>
                <w:bottom w:val="nil"/>
                <w:right w:val="nil"/>
                <w:between w:val="nil"/>
              </w:pBdr>
              <w:ind w:hanging="2"/>
              <w:jc w:val="both"/>
              <w:rPr>
                <w:rFonts w:eastAsia="Book Antiqua"/>
                <w:b/>
              </w:rPr>
            </w:pPr>
            <w:r w:rsidRPr="00E334D7">
              <w:t xml:space="preserve">M4C1I2.1“Didattica digitale integrata e formazione alla transizione digitale per il personale </w:t>
            </w:r>
            <w:proofErr w:type="gramStart"/>
            <w:r w:rsidRPr="00E334D7">
              <w:t xml:space="preserve">scolastico” </w:t>
            </w:r>
            <w:r w:rsidRPr="00E334D7">
              <w:rPr>
                <w:color w:val="212529"/>
                <w:shd w:val="clear" w:color="auto" w:fill="FFFFFF"/>
              </w:rPr>
              <w:t xml:space="preserve"> </w:t>
            </w:r>
            <w:proofErr w:type="gramEnd"/>
          </w:p>
        </w:tc>
        <w:tc>
          <w:tcPr>
            <w:tcW w:w="2219" w:type="dxa"/>
          </w:tcPr>
          <w:p w:rsidR="00FC56AC" w:rsidRPr="00E334D7" w:rsidRDefault="00FC56AC" w:rsidP="00067D09">
            <w:pPr>
              <w:jc w:val="center"/>
              <w:rPr>
                <w:rFonts w:eastAsia="Book Antiqua"/>
                <w:b/>
                <w:highlight w:val="white"/>
              </w:rPr>
            </w:pPr>
            <w:r w:rsidRPr="00E334D7">
              <w:rPr>
                <w:b/>
              </w:rPr>
              <w:t>G64D23007150006</w:t>
            </w:r>
            <w:r w:rsidRPr="00E334D7">
              <w:rPr>
                <w:rFonts w:eastAsia="Book Antiqua"/>
                <w:b/>
              </w:rPr>
              <w:t xml:space="preserve"> </w:t>
            </w:r>
          </w:p>
        </w:tc>
        <w:tc>
          <w:tcPr>
            <w:tcW w:w="1808" w:type="dxa"/>
          </w:tcPr>
          <w:p w:rsidR="00FC56AC" w:rsidRPr="00E334D7" w:rsidRDefault="00FC56AC" w:rsidP="00067D09">
            <w:pPr>
              <w:ind w:hanging="2"/>
              <w:jc w:val="center"/>
              <w:rPr>
                <w:b/>
                <w:shd w:val="clear" w:color="auto" w:fill="FFFFFF"/>
              </w:rPr>
            </w:pPr>
            <w:r w:rsidRPr="00E334D7">
              <w:rPr>
                <w:b/>
                <w:shd w:val="clear" w:color="auto" w:fill="FFFFFF"/>
              </w:rPr>
              <w:t>52.393,42</w:t>
            </w:r>
          </w:p>
          <w:p w:rsidR="00FC56AC" w:rsidRPr="00E334D7" w:rsidRDefault="00FC56AC" w:rsidP="00067D09">
            <w:pPr>
              <w:ind w:hanging="2"/>
              <w:jc w:val="center"/>
              <w:rPr>
                <w:rFonts w:eastAsia="Book Antiqua"/>
              </w:rPr>
            </w:pPr>
            <w:r w:rsidRPr="00E334D7">
              <w:rPr>
                <w:rFonts w:eastAsia="Book Antiqua"/>
                <w:b/>
                <w:smallCaps/>
                <w:highlight w:val="white"/>
              </w:rPr>
              <w:t>EURO</w:t>
            </w:r>
          </w:p>
        </w:tc>
      </w:tr>
    </w:tbl>
    <w:p w:rsidR="004702E3" w:rsidRDefault="004702E3">
      <w:pPr>
        <w:pBdr>
          <w:top w:val="nil"/>
          <w:left w:val="nil"/>
          <w:bottom w:val="nil"/>
          <w:right w:val="nil"/>
          <w:between w:val="nil"/>
        </w:pBdr>
        <w:spacing w:after="0" w:line="240" w:lineRule="auto"/>
        <w:ind w:hanging="2"/>
        <w:jc w:val="both"/>
        <w:rPr>
          <w:rFonts w:ascii="Book Antiqua" w:eastAsia="Book Antiqua" w:hAnsi="Book Antiqua" w:cs="Book Antiqua"/>
          <w:b/>
        </w:rPr>
      </w:pPr>
    </w:p>
    <w:p w:rsidR="00373BD7" w:rsidRDefault="00373BD7">
      <w:pPr>
        <w:pBdr>
          <w:top w:val="nil"/>
          <w:left w:val="nil"/>
          <w:bottom w:val="nil"/>
          <w:right w:val="nil"/>
          <w:between w:val="nil"/>
        </w:pBdr>
        <w:spacing w:after="0" w:line="240" w:lineRule="auto"/>
        <w:ind w:hanging="2"/>
        <w:rPr>
          <w:rFonts w:ascii="Book Antiqua" w:eastAsia="Book Antiqua" w:hAnsi="Book Antiqua" w:cs="Book Antiqua"/>
          <w:b/>
        </w:rPr>
      </w:pPr>
    </w:p>
    <w:p w:rsidR="00373BD7" w:rsidRDefault="00F02FC5">
      <w:pPr>
        <w:pBdr>
          <w:top w:val="nil"/>
          <w:left w:val="nil"/>
          <w:bottom w:val="nil"/>
          <w:right w:val="nil"/>
          <w:between w:val="nil"/>
        </w:pBdr>
        <w:spacing w:after="0" w:line="240" w:lineRule="auto"/>
        <w:ind w:hanging="2"/>
        <w:rPr>
          <w:rFonts w:ascii="Book Antiqua" w:eastAsia="Book Antiqua" w:hAnsi="Book Antiqua" w:cs="Book Antiqua"/>
        </w:rPr>
      </w:pPr>
      <w:r>
        <w:rPr>
          <w:rFonts w:ascii="Book Antiqua" w:eastAsia="Book Antiqua" w:hAnsi="Book Antiqua" w:cs="Book Antiqua"/>
        </w:rPr>
        <w:t>Il sottoscritto/a………………………….</w:t>
      </w:r>
      <w:r w:rsidR="008056A9">
        <w:rPr>
          <w:rFonts w:ascii="Book Antiqua" w:eastAsia="Book Antiqua" w:hAnsi="Book Antiqua" w:cs="Book Antiqua"/>
        </w:rPr>
        <w:t xml:space="preserve"> </w:t>
      </w:r>
      <w:proofErr w:type="gramStart"/>
      <w:r w:rsidR="008056A9">
        <w:rPr>
          <w:rFonts w:ascii="Book Antiqua" w:eastAsia="Book Antiqua" w:hAnsi="Book Antiqua" w:cs="Book Antiqua"/>
        </w:rPr>
        <w:t>nat</w:t>
      </w:r>
      <w:r>
        <w:rPr>
          <w:rFonts w:ascii="Book Antiqua" w:eastAsia="Book Antiqua" w:hAnsi="Book Antiqua" w:cs="Book Antiqua"/>
        </w:rPr>
        <w:t>o</w:t>
      </w:r>
      <w:proofErr w:type="gramEnd"/>
      <w:r>
        <w:rPr>
          <w:rFonts w:ascii="Book Antiqua" w:eastAsia="Book Antiqua" w:hAnsi="Book Antiqua" w:cs="Book Antiqua"/>
        </w:rPr>
        <w:t>/a</w:t>
      </w:r>
      <w:r w:rsidR="008056A9">
        <w:rPr>
          <w:rFonts w:ascii="Book Antiqua" w:eastAsia="Book Antiqua" w:hAnsi="Book Antiqua" w:cs="Book Antiqua"/>
        </w:rPr>
        <w:t xml:space="preserve">  </w:t>
      </w:r>
      <w:r>
        <w:rPr>
          <w:rFonts w:ascii="Book Antiqua" w:eastAsia="Book Antiqua" w:hAnsi="Book Antiqua" w:cs="Book Antiqua"/>
        </w:rPr>
        <w:t>……………………..</w:t>
      </w:r>
      <w:r w:rsidR="008056A9">
        <w:rPr>
          <w:rFonts w:ascii="Book Antiqua" w:eastAsia="Book Antiqua" w:hAnsi="Book Antiqua" w:cs="Book Antiqua"/>
        </w:rPr>
        <w:t xml:space="preserve">il </w:t>
      </w:r>
      <w:r>
        <w:rPr>
          <w:rFonts w:ascii="Book Antiqua" w:eastAsia="Book Antiqua" w:hAnsi="Book Antiqua" w:cs="Book Antiqua"/>
        </w:rPr>
        <w:t>…………………………</w:t>
      </w:r>
      <w:r w:rsidR="008056A9">
        <w:rPr>
          <w:rFonts w:ascii="Book Antiqua" w:eastAsia="Book Antiqua" w:hAnsi="Book Antiqua" w:cs="Book Antiqua"/>
        </w:rPr>
        <w:t xml:space="preserve">residente a </w:t>
      </w:r>
      <w:r>
        <w:rPr>
          <w:rFonts w:ascii="Book Antiqua" w:eastAsia="Book Antiqua" w:hAnsi="Book Antiqua" w:cs="Book Antiqua"/>
        </w:rPr>
        <w:t>…………………………..</w:t>
      </w:r>
      <w:r w:rsidR="008056A9">
        <w:rPr>
          <w:rFonts w:ascii="Book Antiqua" w:eastAsia="Book Antiqua" w:hAnsi="Book Antiqua" w:cs="Book Antiqua"/>
        </w:rPr>
        <w:t xml:space="preserve">in via </w:t>
      </w:r>
      <w:r>
        <w:rPr>
          <w:rFonts w:ascii="Book Antiqua" w:eastAsia="Book Antiqua" w:hAnsi="Book Antiqua" w:cs="Book Antiqua"/>
        </w:rPr>
        <w:t>………………………………….</w:t>
      </w:r>
      <w:r w:rsidR="008056A9">
        <w:rPr>
          <w:rFonts w:ascii="Book Antiqua" w:eastAsia="Book Antiqua" w:hAnsi="Book Antiqua" w:cs="Book Antiqua"/>
        </w:rPr>
        <w:t xml:space="preserve">codice fiscale </w:t>
      </w:r>
      <w:r>
        <w:rPr>
          <w:rFonts w:ascii="Book Antiqua" w:eastAsia="Book Antiqua" w:hAnsi="Book Antiqua" w:cs="Book Antiqua"/>
        </w:rPr>
        <w:t>…………………………………….</w:t>
      </w:r>
      <w:r w:rsidR="008056A9">
        <w:rPr>
          <w:rFonts w:ascii="Book Antiqua" w:eastAsia="Book Antiqua" w:hAnsi="Book Antiqua" w:cs="Book Antiqua"/>
        </w:rPr>
        <w:t xml:space="preserve">in qualità di </w:t>
      </w:r>
      <w:r>
        <w:rPr>
          <w:rFonts w:ascii="Book Antiqua" w:eastAsia="Book Antiqua" w:hAnsi="Book Antiqua" w:cs="Book Antiqua"/>
        </w:rPr>
        <w:t>…………………</w:t>
      </w:r>
      <w:r w:rsidR="00E426E3">
        <w:rPr>
          <w:rFonts w:ascii="Book Antiqua" w:eastAsia="Book Antiqua" w:hAnsi="Book Antiqua" w:cs="Book Antiqua"/>
        </w:rPr>
        <w:t>…….</w:t>
      </w:r>
      <w:r w:rsidR="008056A9">
        <w:rPr>
          <w:rFonts w:ascii="Book Antiqua" w:eastAsia="Book Antiqua" w:hAnsi="Book Antiqua" w:cs="Book Antiqua"/>
        </w:rPr>
        <w:t xml:space="preserve">In relazione all’incarico di cui all’avviso </w:t>
      </w:r>
      <w:r>
        <w:rPr>
          <w:rFonts w:ascii="Book Antiqua" w:eastAsia="Book Antiqua" w:hAnsi="Book Antiqua" w:cs="Book Antiqua"/>
        </w:rPr>
        <w:t xml:space="preserve">176 </w:t>
      </w:r>
      <w:r w:rsidR="008056A9">
        <w:rPr>
          <w:rFonts w:ascii="Book Antiqua" w:eastAsia="Book Antiqua" w:hAnsi="Book Antiqua" w:cs="Book Antiqua"/>
        </w:rPr>
        <w:t xml:space="preserve">del </w:t>
      </w:r>
      <w:r>
        <w:rPr>
          <w:rFonts w:ascii="Book Antiqua" w:eastAsia="Book Antiqua" w:hAnsi="Book Antiqua" w:cs="Book Antiqua"/>
        </w:rPr>
        <w:t>30</w:t>
      </w:r>
      <w:r w:rsidR="008056A9">
        <w:rPr>
          <w:rFonts w:ascii="Book Antiqua" w:eastAsia="Book Antiqua" w:hAnsi="Book Antiqua" w:cs="Book Antiqua"/>
        </w:rPr>
        <w:t>/0</w:t>
      </w:r>
      <w:r>
        <w:rPr>
          <w:rFonts w:ascii="Book Antiqua" w:eastAsia="Book Antiqua" w:hAnsi="Book Antiqua" w:cs="Book Antiqua"/>
        </w:rPr>
        <w:t>8</w:t>
      </w:r>
      <w:r w:rsidR="008056A9">
        <w:rPr>
          <w:rFonts w:ascii="Book Antiqua" w:eastAsia="Book Antiqua" w:hAnsi="Book Antiqua" w:cs="Book Antiqua"/>
        </w:rPr>
        <w:t>/2023</w:t>
      </w:r>
    </w:p>
    <w:p w:rsidR="00373BD7" w:rsidRDefault="008056A9">
      <w:pPr>
        <w:spacing w:before="120" w:after="120"/>
        <w:jc w:val="both"/>
        <w:rPr>
          <w:rFonts w:ascii="Book Antiqua" w:eastAsia="Book Antiqua" w:hAnsi="Book Antiqua" w:cs="Book Antiqua"/>
        </w:rPr>
      </w:pPr>
      <w:r>
        <w:rPr>
          <w:rFonts w:ascii="Book Antiqua" w:eastAsia="Book Antiqua" w:hAnsi="Book Antiqua" w:cs="Book Antiqua"/>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Book Antiqua" w:eastAsia="Book Antiqua" w:hAnsi="Book Antiqua" w:cs="Book Antiqua"/>
        </w:rPr>
        <w:t>d.P.R.</w:t>
      </w:r>
      <w:proofErr w:type="spellEnd"/>
      <w:r>
        <w:rPr>
          <w:rFonts w:ascii="Book Antiqua" w:eastAsia="Book Antiqua" w:hAnsi="Book Antiqua" w:cs="Book Antiqua"/>
        </w:rPr>
        <w:t xml:space="preserve"> n. 445 del 28 dicembre 2000 e l’applicazione di ogni altra sanzione prevista dalla legge, nella predetta qualità, ai sensi e per gli effetti di cui agli artt. 46 e 47 del </w:t>
      </w:r>
      <w:proofErr w:type="spellStart"/>
      <w:r>
        <w:rPr>
          <w:rFonts w:ascii="Book Antiqua" w:eastAsia="Book Antiqua" w:hAnsi="Book Antiqua" w:cs="Book Antiqua"/>
        </w:rPr>
        <w:t>d.P.R.</w:t>
      </w:r>
      <w:proofErr w:type="spellEnd"/>
      <w:r>
        <w:rPr>
          <w:rFonts w:ascii="Book Antiqua" w:eastAsia="Book Antiqua" w:hAnsi="Book Antiqua" w:cs="Book Antiqua"/>
        </w:rPr>
        <w:t xml:space="preserve"> n. 445 del 28 dicembre 2000,</w:t>
      </w:r>
    </w:p>
    <w:p w:rsidR="00373BD7" w:rsidRDefault="008056A9">
      <w:pPr>
        <w:spacing w:before="120" w:after="120"/>
        <w:jc w:val="center"/>
        <w:rPr>
          <w:rFonts w:ascii="Book Antiqua" w:eastAsia="Book Antiqua" w:hAnsi="Book Antiqua" w:cs="Book Antiqua"/>
          <w:b/>
        </w:rPr>
      </w:pPr>
      <w:proofErr w:type="gramStart"/>
      <w:r>
        <w:rPr>
          <w:rFonts w:ascii="Book Antiqua" w:eastAsia="Book Antiqua" w:hAnsi="Book Antiqua" w:cs="Book Antiqua"/>
          <w:b/>
        </w:rPr>
        <w:t>dichiara</w:t>
      </w:r>
      <w:proofErr w:type="gramEnd"/>
    </w:p>
    <w:p w:rsidR="00E41C71" w:rsidRDefault="00E41C71">
      <w:pPr>
        <w:spacing w:before="120" w:after="120"/>
        <w:jc w:val="center"/>
        <w:rPr>
          <w:rFonts w:ascii="Book Antiqua" w:eastAsia="Book Antiqua" w:hAnsi="Book Antiqua" w:cs="Book Antiqua"/>
          <w:b/>
        </w:rPr>
      </w:pPr>
      <w:bookmarkStart w:id="0" w:name="_GoBack"/>
      <w:bookmarkEnd w:id="0"/>
      <w:r w:rsidRPr="008F257F">
        <w:rPr>
          <w:rFonts w:ascii="Times New Roman" w:eastAsia="Times New Roman" w:hAnsi="Times New Roman" w:cs="Times New Roman"/>
          <w:noProof/>
          <w:sz w:val="20"/>
          <w:szCs w:val="20"/>
        </w:rPr>
        <w:lastRenderedPageBreak/>
        <w:drawing>
          <wp:inline distT="0" distB="0" distL="0" distR="0" wp14:anchorId="78DCB04F" wp14:editId="4564CE78">
            <wp:extent cx="6120130" cy="1085103"/>
            <wp:effectExtent l="0" t="0" r="0" b="1270"/>
            <wp:docPr id="1"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7"/>
                    <a:srcRect/>
                    <a:stretch>
                      <a:fillRect/>
                    </a:stretch>
                  </pic:blipFill>
                  <pic:spPr>
                    <a:xfrm>
                      <a:off x="0" y="0"/>
                      <a:ext cx="6120130" cy="1085103"/>
                    </a:xfrm>
                    <a:prstGeom prst="rect">
                      <a:avLst/>
                    </a:prstGeom>
                    <a:ln/>
                  </pic:spPr>
                </pic:pic>
              </a:graphicData>
            </a:graphic>
          </wp:inline>
        </w:drawing>
      </w:r>
    </w:p>
    <w:p w:rsidR="00E41C71" w:rsidRDefault="00E41C71">
      <w:pPr>
        <w:spacing w:before="120" w:after="120"/>
        <w:jc w:val="center"/>
        <w:rPr>
          <w:rFonts w:ascii="Book Antiqua" w:eastAsia="Book Antiqua" w:hAnsi="Book Antiqua" w:cs="Book Antiqua"/>
          <w:b/>
        </w:rPr>
      </w:pPr>
    </w:p>
    <w:p w:rsidR="00373BD7" w:rsidRDefault="008056A9">
      <w:pPr>
        <w:numPr>
          <w:ilvl w:val="0"/>
          <w:numId w:val="2"/>
        </w:numPr>
        <w:pBdr>
          <w:top w:val="nil"/>
          <w:left w:val="nil"/>
          <w:bottom w:val="nil"/>
          <w:right w:val="nil"/>
          <w:between w:val="nil"/>
        </w:pBdr>
        <w:spacing w:before="120"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non trovarsi in situazione di incompatibilità, ai sensi di quanto previsto dal d.lgs. n. 39/2013 e dall’art. 53, del d.lgs. n. 165/2001; </w:t>
      </w:r>
    </w:p>
    <w:p w:rsidR="00373BD7" w:rsidRDefault="008056A9">
      <w:p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ovvero</w:t>
      </w:r>
      <w:proofErr w:type="gramEnd"/>
      <w:r>
        <w:rPr>
          <w:rFonts w:ascii="Book Antiqua" w:eastAsia="Book Antiqua" w:hAnsi="Book Antiqua" w:cs="Book Antiqua"/>
          <w:color w:val="000000"/>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non trovarsi in situazioni di conflitto di interessi, anche potenziale, ai sensi dell’art. 53, comma 14, del d.lgs. n. 165/2001, che possano interferire con l’esercizio dell’incarico;</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r>
        <w:rPr>
          <w:rFonts w:ascii="Book Antiqua" w:eastAsia="Book Antiqua" w:hAnsi="Book Antiqua" w:cs="Book Antiqua"/>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aver preso piena cognizione del D.M. 26 aprile 2022, n. 105, recante il Codice di Comportamento dei dipendenti del Ministero dell’istruzione e del merito;</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impegnarsi a comunicare tempestivamente all’Istituzione scolastica conferente eventuali variazioni che dovessero intervenire nel corso dello svolgimento dell’incarico;</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impegnarsi altresì a comunicare all’Istituzione scolastica qualsiasi altra circostanza sopravvenuta di carattere ostativo rispetto all’espletamento dell’incarico;</w:t>
      </w:r>
    </w:p>
    <w:p w:rsidR="00373BD7" w:rsidRDefault="008056A9">
      <w:pPr>
        <w:numPr>
          <w:ilvl w:val="0"/>
          <w:numId w:val="2"/>
        </w:numPr>
        <w:pBdr>
          <w:top w:val="nil"/>
          <w:left w:val="nil"/>
          <w:bottom w:val="nil"/>
          <w:right w:val="nil"/>
          <w:between w:val="nil"/>
        </w:pBdr>
        <w:spacing w:after="0" w:line="276" w:lineRule="auto"/>
        <w:ind w:left="709"/>
        <w:jc w:val="both"/>
        <w:rPr>
          <w:rFonts w:ascii="Book Antiqua" w:eastAsia="Book Antiqua" w:hAnsi="Book Antiqua" w:cs="Book Antiqua"/>
          <w:color w:val="000000"/>
        </w:rPr>
      </w:pPr>
      <w:proofErr w:type="gramStart"/>
      <w:r>
        <w:rPr>
          <w:rFonts w:ascii="Book Antiqua" w:eastAsia="Book Antiqua" w:hAnsi="Book Antiqua" w:cs="Book Antiqua"/>
          <w:color w:val="000000"/>
        </w:rPr>
        <w:t>di</w:t>
      </w:r>
      <w:proofErr w:type="gramEnd"/>
      <w:r>
        <w:rPr>
          <w:rFonts w:ascii="Book Antiqua" w:eastAsia="Book Antiqua" w:hAnsi="Book Antiqua" w:cs="Book Antiqua"/>
          <w:color w:val="000000"/>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BD7" w:rsidRDefault="00373BD7">
      <w:pPr>
        <w:pBdr>
          <w:top w:val="nil"/>
          <w:left w:val="nil"/>
          <w:bottom w:val="nil"/>
          <w:right w:val="nil"/>
          <w:between w:val="nil"/>
        </w:pBdr>
        <w:spacing w:after="120" w:line="276" w:lineRule="auto"/>
        <w:ind w:left="709"/>
        <w:jc w:val="both"/>
        <w:rPr>
          <w:rFonts w:ascii="Book Antiqua" w:eastAsia="Book Antiqua" w:hAnsi="Book Antiqua" w:cs="Book Antiqua"/>
          <w:color w:val="000000"/>
        </w:rPr>
      </w:pPr>
    </w:p>
    <w:p w:rsidR="00373BD7" w:rsidRDefault="00E426E3">
      <w:pPr>
        <w:pBdr>
          <w:top w:val="nil"/>
          <w:left w:val="nil"/>
          <w:bottom w:val="nil"/>
          <w:right w:val="nil"/>
          <w:between w:val="nil"/>
        </w:pBdr>
        <w:spacing w:before="120" w:after="120" w:line="240" w:lineRule="auto"/>
        <w:jc w:val="both"/>
        <w:rPr>
          <w:rFonts w:ascii="Book Antiqua" w:eastAsia="Book Antiqua" w:hAnsi="Book Antiqua" w:cs="Book Antiqua"/>
          <w:color w:val="000000"/>
        </w:rPr>
      </w:pPr>
      <w:r>
        <w:rPr>
          <w:rFonts w:ascii="Book Antiqua" w:eastAsia="Book Antiqua" w:hAnsi="Book Antiqua" w:cs="Book Antiqua"/>
          <w:color w:val="000000"/>
        </w:rPr>
        <w:t>--------------------------</w:t>
      </w:r>
      <w:r w:rsidR="008056A9">
        <w:rPr>
          <w:rFonts w:ascii="Book Antiqua" w:eastAsia="Book Antiqua" w:hAnsi="Book Antiqua" w:cs="Book Antiqua"/>
          <w:color w:val="000000"/>
        </w:rPr>
        <w:t xml:space="preserve">, lì </w:t>
      </w:r>
      <w:r>
        <w:rPr>
          <w:rFonts w:ascii="Book Antiqua" w:eastAsia="Book Antiqua" w:hAnsi="Book Antiqua" w:cs="Book Antiqua"/>
          <w:color w:val="000000"/>
        </w:rPr>
        <w:t>-----------------------------</w:t>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bookmarkStart w:id="1" w:name="_gjdgxs" w:colFirst="0" w:colLast="0"/>
      <w:bookmarkEnd w:id="1"/>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E16612">
        <w:rPr>
          <w:rFonts w:ascii="Book Antiqua" w:eastAsia="Book Antiqua" w:hAnsi="Book Antiqua" w:cs="Book Antiqua"/>
          <w:color w:val="000000"/>
        </w:rPr>
        <w:t>I</w:t>
      </w:r>
      <w:r w:rsidR="008056A9">
        <w:rPr>
          <w:rFonts w:ascii="Book Antiqua" w:eastAsia="Book Antiqua" w:hAnsi="Book Antiqua" w:cs="Book Antiqua"/>
          <w:color w:val="000000"/>
        </w:rPr>
        <w:t xml:space="preserve">L </w:t>
      </w:r>
      <w:r w:rsidR="00E16612">
        <w:rPr>
          <w:rFonts w:ascii="Book Antiqua" w:eastAsia="Book Antiqua" w:hAnsi="Book Antiqua" w:cs="Book Antiqua"/>
          <w:color w:val="000000"/>
        </w:rPr>
        <w:t>DICHIARAN</w:t>
      </w:r>
      <w:r w:rsidR="008056A9">
        <w:rPr>
          <w:rFonts w:ascii="Book Antiqua" w:eastAsia="Book Antiqua" w:hAnsi="Book Antiqua" w:cs="Book Antiqua"/>
          <w:color w:val="000000"/>
        </w:rPr>
        <w:t>TE</w:t>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r>
      <w:r w:rsidR="008056A9">
        <w:rPr>
          <w:rFonts w:ascii="Book Antiqua" w:eastAsia="Book Antiqua" w:hAnsi="Book Antiqua" w:cs="Book Antiqua"/>
          <w:color w:val="000000"/>
        </w:rPr>
        <w:tab/>
        <w:t xml:space="preserve">         </w:t>
      </w:r>
      <w:r w:rsidR="008056A9">
        <w:rPr>
          <w:rFonts w:ascii="Book Antiqua" w:eastAsia="Book Antiqua" w:hAnsi="Book Antiqua" w:cs="Book Antiqua"/>
          <w:color w:val="000000"/>
        </w:rPr>
        <w:tab/>
        <w:t xml:space="preserve">              </w:t>
      </w:r>
    </w:p>
    <w:p w:rsidR="00373BD7" w:rsidRDefault="008056A9">
      <w:pPr>
        <w:spacing w:before="120" w:after="120"/>
        <w:ind w:left="4956"/>
        <w:jc w:val="both"/>
        <w:rPr>
          <w:rFonts w:ascii="Book Antiqua" w:eastAsia="Book Antiqua" w:hAnsi="Book Antiqua" w:cs="Book Antiqua"/>
        </w:rPr>
      </w:pPr>
      <w:r>
        <w:rPr>
          <w:rFonts w:ascii="Book Antiqua" w:eastAsia="Book Antiqua" w:hAnsi="Book Antiqua" w:cs="Book Antiqua"/>
        </w:rPr>
        <w:t xml:space="preserve">                    ____________________________</w:t>
      </w:r>
    </w:p>
    <w:p w:rsidR="00373BD7" w:rsidRDefault="008056A9">
      <w:pPr>
        <w:spacing w:before="120" w:after="120"/>
        <w:jc w:val="both"/>
        <w:rPr>
          <w:rFonts w:ascii="Book Antiqua" w:eastAsia="Book Antiqua" w:hAnsi="Book Antiqua" w:cs="Book Antiqua"/>
        </w:rPr>
      </w:pPr>
      <w:r>
        <w:rPr>
          <w:rFonts w:ascii="Book Antiqua" w:eastAsia="Book Antiqua" w:hAnsi="Book Antiqua" w:cs="Book Antiqua"/>
          <w:b/>
          <w:u w:val="single"/>
        </w:rPr>
        <w:t>Allegato</w:t>
      </w:r>
      <w:r>
        <w:rPr>
          <w:rFonts w:ascii="Book Antiqua" w:eastAsia="Book Antiqua" w:hAnsi="Book Antiqua" w:cs="Book Antiqua"/>
        </w:rPr>
        <w:t>:</w:t>
      </w:r>
      <w:r w:rsidR="00CB4234">
        <w:rPr>
          <w:rFonts w:ascii="Book Antiqua" w:eastAsia="Book Antiqua" w:hAnsi="Book Antiqua" w:cs="Book Antiqua"/>
        </w:rPr>
        <w:t xml:space="preserve"> </w:t>
      </w:r>
    </w:p>
    <w:p w:rsidR="00373BD7" w:rsidRDefault="008056A9">
      <w:pPr>
        <w:numPr>
          <w:ilvl w:val="0"/>
          <w:numId w:val="1"/>
        </w:numPr>
        <w:spacing w:before="120" w:after="120" w:line="240" w:lineRule="auto"/>
        <w:ind w:left="360" w:hanging="360"/>
        <w:jc w:val="both"/>
        <w:rPr>
          <w:i/>
        </w:rPr>
      </w:pPr>
      <w:proofErr w:type="gramStart"/>
      <w:r>
        <w:rPr>
          <w:rFonts w:ascii="Book Antiqua" w:eastAsia="Book Antiqua" w:hAnsi="Book Antiqua" w:cs="Book Antiqua"/>
          <w:i/>
        </w:rPr>
        <w:t>copia</w:t>
      </w:r>
      <w:proofErr w:type="gramEnd"/>
      <w:r>
        <w:rPr>
          <w:rFonts w:ascii="Book Antiqua" w:eastAsia="Book Antiqua" w:hAnsi="Book Antiqua" w:cs="Book Antiqua"/>
          <w:i/>
        </w:rPr>
        <w:t xml:space="preserve"> firmata del documento di identità del sottoscrittore, in corso di validità.</w:t>
      </w:r>
    </w:p>
    <w:p w:rsidR="00373BD7" w:rsidRDefault="00373BD7">
      <w:pPr>
        <w:spacing w:before="120" w:after="120"/>
        <w:rPr>
          <w:rFonts w:ascii="Book Antiqua" w:eastAsia="Book Antiqua" w:hAnsi="Book Antiqua" w:cs="Book Antiqua"/>
          <w:b/>
        </w:rPr>
      </w:pPr>
    </w:p>
    <w:sectPr w:rsidR="00373BD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11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08" w:rsidRDefault="002B7C08">
      <w:pPr>
        <w:spacing w:after="0" w:line="240" w:lineRule="auto"/>
      </w:pPr>
      <w:r>
        <w:separator/>
      </w:r>
    </w:p>
  </w:endnote>
  <w:endnote w:type="continuationSeparator" w:id="0">
    <w:p w:rsidR="002B7C08" w:rsidRDefault="002B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08" w:rsidRDefault="002B7C08">
      <w:pPr>
        <w:spacing w:after="0" w:line="240" w:lineRule="auto"/>
      </w:pPr>
      <w:r>
        <w:separator/>
      </w:r>
    </w:p>
  </w:footnote>
  <w:footnote w:type="continuationSeparator" w:id="0">
    <w:p w:rsidR="002B7C08" w:rsidRDefault="002B7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D7" w:rsidRDefault="00373B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7793"/>
    <w:multiLevelType w:val="multilevel"/>
    <w:tmpl w:val="3F9CD600"/>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A20D36"/>
    <w:multiLevelType w:val="multilevel"/>
    <w:tmpl w:val="F58A6C2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D7"/>
    <w:rsid w:val="000F6498"/>
    <w:rsid w:val="00102DB3"/>
    <w:rsid w:val="001A7EC4"/>
    <w:rsid w:val="001D2124"/>
    <w:rsid w:val="002B7C08"/>
    <w:rsid w:val="002F2900"/>
    <w:rsid w:val="003372FB"/>
    <w:rsid w:val="00373BD7"/>
    <w:rsid w:val="003F74DF"/>
    <w:rsid w:val="004702E3"/>
    <w:rsid w:val="005123ED"/>
    <w:rsid w:val="005214E9"/>
    <w:rsid w:val="006D0722"/>
    <w:rsid w:val="008056A9"/>
    <w:rsid w:val="00882940"/>
    <w:rsid w:val="009047E9"/>
    <w:rsid w:val="00946C9A"/>
    <w:rsid w:val="009C77D1"/>
    <w:rsid w:val="009F3C0F"/>
    <w:rsid w:val="00BD57AD"/>
    <w:rsid w:val="00C752A4"/>
    <w:rsid w:val="00C77AF3"/>
    <w:rsid w:val="00CB4234"/>
    <w:rsid w:val="00D33957"/>
    <w:rsid w:val="00D95BC4"/>
    <w:rsid w:val="00DD027E"/>
    <w:rsid w:val="00E16612"/>
    <w:rsid w:val="00E41C71"/>
    <w:rsid w:val="00E426E3"/>
    <w:rsid w:val="00E70BE6"/>
    <w:rsid w:val="00ED4ED6"/>
    <w:rsid w:val="00EE6B38"/>
    <w:rsid w:val="00F02FC5"/>
    <w:rsid w:val="00FC5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9813C-7F42-465C-BA62-FD2305F6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hanging="1"/>
    </w:pPr>
    <w:rPr>
      <w:sz w:val="20"/>
      <w:szCs w:val="20"/>
    </w:rPr>
    <w:tblPr>
      <w:tblStyleRowBandSize w:val="1"/>
      <w:tblStyleColBandSize w:val="1"/>
      <w:tblCellMar>
        <w:left w:w="108" w:type="dxa"/>
        <w:right w:w="108" w:type="dxa"/>
      </w:tblCellMar>
    </w:tblPr>
  </w:style>
  <w:style w:type="paragraph" w:styleId="Nessunaspaziatura">
    <w:name w:val="No Spacing"/>
    <w:uiPriority w:val="1"/>
    <w:qFormat/>
    <w:rsid w:val="00904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635</Words>
  <Characters>3623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33</cp:revision>
  <dcterms:created xsi:type="dcterms:W3CDTF">2024-03-08T12:36:00Z</dcterms:created>
  <dcterms:modified xsi:type="dcterms:W3CDTF">2024-05-18T08:45:00Z</dcterms:modified>
</cp:coreProperties>
</file>